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76" w:rsidRDefault="00BE6D76" w:rsidP="00D56214">
      <w:pPr>
        <w:spacing w:after="0"/>
        <w:jc w:val="center"/>
        <w:rPr>
          <w:b/>
          <w:sz w:val="28"/>
        </w:rPr>
      </w:pPr>
    </w:p>
    <w:p w:rsidR="00BE6D76" w:rsidRDefault="00BE6D76" w:rsidP="00D56214">
      <w:pPr>
        <w:spacing w:after="0"/>
        <w:jc w:val="center"/>
        <w:rPr>
          <w:b/>
          <w:sz w:val="28"/>
        </w:rPr>
      </w:pPr>
      <w:r w:rsidRPr="007C1592">
        <w:rPr>
          <w:noProof/>
          <w:color w:val="1F3862"/>
          <w:lang w:eastAsia="fr-FR"/>
        </w:rPr>
        <w:drawing>
          <wp:anchor distT="0" distB="0" distL="0" distR="0" simplePos="0" relativeHeight="251659264" behindDoc="0" locked="0" layoutInCell="1" allowOverlap="1" wp14:anchorId="0327C551" wp14:editId="27C97697">
            <wp:simplePos x="0" y="0"/>
            <wp:positionH relativeFrom="leftMargin">
              <wp:posOffset>493395</wp:posOffset>
            </wp:positionH>
            <wp:positionV relativeFrom="paragraph">
              <wp:posOffset>17145</wp:posOffset>
            </wp:positionV>
            <wp:extent cx="782319" cy="8470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19" cy="84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D76" w:rsidRDefault="00D84274" w:rsidP="00D5621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Propositions pour u</w:t>
      </w:r>
      <w:r w:rsidR="00BE6D76">
        <w:rPr>
          <w:b/>
          <w:sz w:val="28"/>
        </w:rPr>
        <w:t xml:space="preserve">ne grille de relecture de l’année </w:t>
      </w:r>
      <w:r w:rsidR="00836497">
        <w:rPr>
          <w:b/>
          <w:sz w:val="28"/>
        </w:rPr>
        <w:br/>
      </w:r>
      <w:r>
        <w:rPr>
          <w:b/>
          <w:sz w:val="28"/>
        </w:rPr>
        <w:t xml:space="preserve">à adapter </w:t>
      </w:r>
      <w:r w:rsidR="00BE6D76">
        <w:rPr>
          <w:b/>
          <w:sz w:val="28"/>
        </w:rPr>
        <w:t xml:space="preserve">en communauté locale </w:t>
      </w:r>
    </w:p>
    <w:p w:rsidR="00D56214" w:rsidRPr="007025AC" w:rsidRDefault="00836497" w:rsidP="00D56214">
      <w:pPr>
        <w:spacing w:after="0"/>
        <w:jc w:val="center"/>
        <w:rPr>
          <w:color w:val="FF0000"/>
        </w:rPr>
      </w:pPr>
      <w:r>
        <w:rPr>
          <w:b/>
          <w:sz w:val="28"/>
        </w:rPr>
        <w:t xml:space="preserve">À </w:t>
      </w:r>
      <w:r w:rsidR="00D84274">
        <w:rPr>
          <w:b/>
          <w:sz w:val="28"/>
        </w:rPr>
        <w:t>partir des dimension</w:t>
      </w:r>
      <w:r w:rsidR="00BE6D76" w:rsidRPr="008C6E35">
        <w:rPr>
          <w:b/>
          <w:sz w:val="28"/>
        </w:rPr>
        <w:t>s : disciple, compagnon, serviteur</w:t>
      </w:r>
      <w:r w:rsidR="00BE6D76" w:rsidRPr="008C6E35">
        <w:rPr>
          <w:noProof/>
          <w:lang w:eastAsia="fr-FR"/>
        </w:rPr>
        <w:t xml:space="preserve"> </w:t>
      </w:r>
    </w:p>
    <w:p w:rsidR="00BE6D76" w:rsidRDefault="00BE6D76" w:rsidP="00BE6D76">
      <w:pPr>
        <w:spacing w:after="0"/>
      </w:pPr>
    </w:p>
    <w:p w:rsidR="00BE6D76" w:rsidRDefault="00BE6D76" w:rsidP="00BE6D76">
      <w:pPr>
        <w:pStyle w:val="Corpsdetexte"/>
        <w:spacing w:before="56"/>
        <w:ind w:left="100" w:firstLine="0"/>
        <w:jc w:val="both"/>
      </w:pPr>
      <w:r>
        <w:rPr>
          <w:b/>
        </w:rPr>
        <w:t xml:space="preserve">Visée </w:t>
      </w:r>
      <w:r>
        <w:t>: cueillir les fruits de son année en communauté locale pour décider et avancer ensemble.</w:t>
      </w:r>
    </w:p>
    <w:p w:rsidR="00BE6D76" w:rsidRPr="008C6E35" w:rsidRDefault="00BE6D76" w:rsidP="00BE6D76">
      <w:pPr>
        <w:pStyle w:val="Corpsdetexte"/>
        <w:spacing w:before="9"/>
        <w:ind w:left="0" w:firstLine="0"/>
        <w:rPr>
          <w:sz w:val="16"/>
          <w:szCs w:val="16"/>
        </w:rPr>
      </w:pPr>
    </w:p>
    <w:p w:rsidR="00356589" w:rsidRPr="00356589" w:rsidRDefault="00356589" w:rsidP="00BE6D76">
      <w:pPr>
        <w:pStyle w:val="Corpsdetexte"/>
        <w:spacing w:before="118" w:line="276" w:lineRule="auto"/>
        <w:ind w:left="100" w:right="114" w:firstLine="0"/>
        <w:jc w:val="both"/>
      </w:pPr>
      <w:r w:rsidRPr="008C6E35">
        <w:rPr>
          <w:b/>
        </w:rPr>
        <w:t>Pour la prière </w:t>
      </w:r>
      <w:r w:rsidRPr="00356589">
        <w:t>: je peux méditer Lc 10,17-24</w:t>
      </w:r>
    </w:p>
    <w:p w:rsidR="00356589" w:rsidRPr="00557658" w:rsidRDefault="00356589" w:rsidP="0055765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8" w:line="276" w:lineRule="auto"/>
        <w:ind w:left="100" w:right="114" w:firstLine="0"/>
        <w:rPr>
          <w:rFonts w:ascii="Arial" w:hAnsi="Arial" w:cs="Arial"/>
          <w:i/>
          <w:sz w:val="20"/>
          <w:szCs w:val="20"/>
        </w:rPr>
      </w:pPr>
      <w:r w:rsidRPr="00557658">
        <w:rPr>
          <w:rFonts w:ascii="Arial" w:hAnsi="Arial" w:cs="Arial"/>
          <w:i/>
          <w:sz w:val="20"/>
          <w:szCs w:val="20"/>
        </w:rPr>
        <w:t>Les soixante-douze disciples revinrent tout joyeux, en disant : « Seigneur, même les démons nous sont soumis en ton nom. »</w:t>
      </w:r>
      <w:r w:rsidR="00557658" w:rsidRPr="00557658">
        <w:rPr>
          <w:rFonts w:ascii="Arial" w:hAnsi="Arial" w:cs="Arial"/>
          <w:i/>
          <w:sz w:val="20"/>
          <w:szCs w:val="20"/>
        </w:rPr>
        <w:br/>
      </w:r>
      <w:r w:rsidRPr="00557658">
        <w:rPr>
          <w:rFonts w:ascii="Arial" w:hAnsi="Arial" w:cs="Arial"/>
          <w:i/>
          <w:sz w:val="20"/>
          <w:szCs w:val="20"/>
        </w:rPr>
        <w:t>Jésus leur dit : « Je regardais Satan tomber du ciel comme l’éclair. Voici que je vous ai donné le pouvoir d’écraser serpents et scorpions, et sur toute la puissance de l’Ennemi : absolument rien ne pourra vous nuire. Toutefois, ne vous réjouissez pas parce que les esprits vous sont soumis ; mais réjouissez-vous parce que vos noms se trouvent inscrits dans les cieux. »</w:t>
      </w:r>
      <w:r w:rsidR="00557658" w:rsidRPr="00557658">
        <w:rPr>
          <w:rFonts w:ascii="Arial" w:hAnsi="Arial" w:cs="Arial"/>
          <w:i/>
          <w:sz w:val="20"/>
          <w:szCs w:val="20"/>
        </w:rPr>
        <w:br/>
      </w:r>
      <w:r w:rsidRPr="00557658">
        <w:rPr>
          <w:rFonts w:ascii="Arial" w:hAnsi="Arial" w:cs="Arial"/>
          <w:i/>
          <w:sz w:val="20"/>
          <w:szCs w:val="20"/>
        </w:rPr>
        <w:t>A l’heure même, Jésus exulta de joie sous l’action de l’Esprit Saint, et il dit : « Père, Seigneur du ciel et de la terre, je proclame ta louange : ce que tu as caché aux sages et aux savants, tu l’as révélé aux tout-petits. Oui, Père, tu l’as voulu ainsi dans ta bienveillance. Tout m’a été remis par mon Père. Personne ne connaît qui est le Fils, sinon le Père ; et personne ne connaît qui est le Père, sinon le Fils et celui à qui le Fils veut le révéler. » Puis il se tourna vers ses disciples et leur dit ne particulier : « Heureux les yeux qui voient ce que voyez ! Car, je vous le déclare : beaucoup de prophètes et de rois ont voulu voir ce que vous voyez, et ne l’ont pas vu, entendre ce que vous entendez, et ne l’ont pas entendu. »</w:t>
      </w:r>
    </w:p>
    <w:p w:rsidR="00356589" w:rsidRPr="00856C34" w:rsidRDefault="00356589" w:rsidP="00856C34">
      <w:pPr>
        <w:pStyle w:val="Corpsdetexte"/>
        <w:spacing w:before="1" w:line="276" w:lineRule="auto"/>
        <w:ind w:left="0" w:right="114" w:firstLine="0"/>
        <w:jc w:val="both"/>
      </w:pPr>
    </w:p>
    <w:p w:rsidR="00856C34" w:rsidRDefault="00856C34" w:rsidP="00856C34">
      <w:pPr>
        <w:pStyle w:val="Corpsdetexte"/>
        <w:spacing w:before="1" w:line="276" w:lineRule="auto"/>
        <w:ind w:left="0" w:right="114" w:firstLine="0"/>
        <w:jc w:val="both"/>
      </w:pPr>
      <w:r w:rsidRPr="00A57F94">
        <w:rPr>
          <w:b/>
        </w:rPr>
        <w:t>Je peux exprimer une demande de grâce</w:t>
      </w:r>
      <w:r w:rsidRPr="00856C34">
        <w:t xml:space="preserve">, par exemple : « Seigneur, donne-moi tes yeux et ta lumière pour que je puisse relire le chemin parcouru » ou bien « Seigneur, donne-moi de voir tout le chemin parcouru et tous les bienfaits reçus » ou toute demande qui semble appropriée à mon état, à ma situation d’aujourd’hui. </w:t>
      </w:r>
    </w:p>
    <w:p w:rsidR="008C6E35" w:rsidRPr="00856C34" w:rsidRDefault="008C6E35" w:rsidP="00856C34">
      <w:pPr>
        <w:pStyle w:val="Corpsdetexte"/>
        <w:spacing w:before="1" w:line="276" w:lineRule="auto"/>
        <w:ind w:left="0" w:right="114" w:firstLine="0"/>
        <w:jc w:val="both"/>
      </w:pPr>
    </w:p>
    <w:p w:rsidR="00856C34" w:rsidRPr="00856C34" w:rsidRDefault="00856C34" w:rsidP="00856C34">
      <w:pPr>
        <w:pStyle w:val="Corpsdetexte"/>
        <w:spacing w:before="1" w:line="276" w:lineRule="auto"/>
        <w:ind w:left="0" w:right="114" w:firstLine="0"/>
        <w:jc w:val="both"/>
      </w:pPr>
      <w:r w:rsidRPr="00A57F94">
        <w:rPr>
          <w:b/>
        </w:rPr>
        <w:t>3 points d’arrêt éventuels </w:t>
      </w:r>
      <w:r w:rsidRPr="00856C34">
        <w:t xml:space="preserve">: </w:t>
      </w:r>
    </w:p>
    <w:p w:rsidR="00856C34" w:rsidRPr="00856C34" w:rsidRDefault="00856C34" w:rsidP="00856C34">
      <w:pPr>
        <w:pStyle w:val="Corpsdetexte"/>
        <w:numPr>
          <w:ilvl w:val="0"/>
          <w:numId w:val="6"/>
        </w:numPr>
        <w:spacing w:before="1" w:line="276" w:lineRule="auto"/>
        <w:ind w:right="114"/>
        <w:jc w:val="both"/>
      </w:pPr>
      <w:r w:rsidRPr="00856C34">
        <w:t>Les soixante-douze reviennent tout joyeux.</w:t>
      </w:r>
    </w:p>
    <w:p w:rsidR="00856C34" w:rsidRPr="00856C34" w:rsidRDefault="00856C34" w:rsidP="00856C34">
      <w:pPr>
        <w:pStyle w:val="Corpsdetexte"/>
        <w:numPr>
          <w:ilvl w:val="0"/>
          <w:numId w:val="6"/>
        </w:numPr>
        <w:spacing w:before="1" w:line="276" w:lineRule="auto"/>
        <w:ind w:right="114"/>
        <w:jc w:val="both"/>
      </w:pPr>
      <w:r w:rsidRPr="00856C34">
        <w:t>Ce que tu as caché aux sages et aux savants, tu l’as révélé aux tout-petits.</w:t>
      </w:r>
    </w:p>
    <w:p w:rsidR="00856C34" w:rsidRPr="00856C34" w:rsidRDefault="00856C34" w:rsidP="00856C34">
      <w:pPr>
        <w:pStyle w:val="Corpsdetexte"/>
        <w:numPr>
          <w:ilvl w:val="0"/>
          <w:numId w:val="6"/>
        </w:numPr>
        <w:spacing w:before="1" w:line="276" w:lineRule="auto"/>
        <w:ind w:right="114"/>
        <w:jc w:val="both"/>
      </w:pPr>
      <w:r w:rsidRPr="00856C34">
        <w:t xml:space="preserve">Heureux les yeux qui voient ce que vous voyez ! </w:t>
      </w:r>
    </w:p>
    <w:p w:rsidR="00356589" w:rsidRPr="00856C34" w:rsidRDefault="00856C34" w:rsidP="00856C34">
      <w:pPr>
        <w:pStyle w:val="Corpsdetexte"/>
        <w:spacing w:before="1" w:line="276" w:lineRule="auto"/>
        <w:ind w:left="0" w:right="114" w:firstLine="0"/>
        <w:jc w:val="both"/>
      </w:pPr>
      <w:r w:rsidRPr="00856C34">
        <w:t xml:space="preserve">Ensuite ou dans un second temps, je me prépare à contempler ma vie en présence du Seigneur. Je peux m’aider des pistes suivantes, en m’arrêtant seulement aux questions qui me rejoignent (sans chercher à répondre à </w:t>
      </w:r>
      <w:proofErr w:type="spellStart"/>
      <w:r w:rsidRPr="00856C34">
        <w:t>tout</w:t>
      </w:r>
      <w:proofErr w:type="spellEnd"/>
      <w:r w:rsidRPr="00856C34">
        <w:t xml:space="preserve">) pour relire ma dynamique d’année et celle qui a été développée par la communauté dans son ensemble. </w:t>
      </w:r>
    </w:p>
    <w:p w:rsidR="007025AC" w:rsidRDefault="007025AC" w:rsidP="00BE6D76">
      <w:pPr>
        <w:pStyle w:val="Corpsdetexte"/>
        <w:spacing w:before="1" w:line="276" w:lineRule="auto"/>
        <w:ind w:left="100" w:right="114" w:firstLine="0"/>
        <w:jc w:val="both"/>
      </w:pPr>
    </w:p>
    <w:p w:rsidR="007025AC" w:rsidRPr="00A57F94" w:rsidRDefault="007025AC" w:rsidP="00023F2D">
      <w:pPr>
        <w:spacing w:after="0"/>
        <w:rPr>
          <w:b/>
          <w:sz w:val="24"/>
          <w:szCs w:val="24"/>
        </w:rPr>
      </w:pPr>
      <w:r w:rsidRPr="00A57F94">
        <w:rPr>
          <w:b/>
          <w:color w:val="7030A0"/>
          <w:sz w:val="24"/>
          <w:szCs w:val="24"/>
          <w:u w:val="single"/>
        </w:rPr>
        <w:t xml:space="preserve">1. </w:t>
      </w:r>
      <w:r w:rsidR="00A57F94" w:rsidRPr="00A57F94">
        <w:rPr>
          <w:b/>
          <w:color w:val="7030A0"/>
          <w:sz w:val="24"/>
          <w:szCs w:val="24"/>
          <w:u w:val="single"/>
        </w:rPr>
        <w:t>Selon la dimension</w:t>
      </w:r>
      <w:r w:rsidR="00023F2D" w:rsidRPr="00A57F94">
        <w:rPr>
          <w:b/>
          <w:color w:val="7030A0"/>
          <w:sz w:val="24"/>
          <w:szCs w:val="24"/>
          <w:u w:val="single"/>
        </w:rPr>
        <w:t xml:space="preserve"> du Disciple</w:t>
      </w:r>
      <w:r w:rsidR="00023F2D" w:rsidRPr="00A57F94">
        <w:rPr>
          <w:b/>
          <w:color w:val="7030A0"/>
          <w:sz w:val="24"/>
          <w:szCs w:val="24"/>
        </w:rPr>
        <w:t xml:space="preserve"> </w:t>
      </w:r>
    </w:p>
    <w:p w:rsidR="007025AC" w:rsidRPr="00A57F94" w:rsidRDefault="007025AC" w:rsidP="00023F2D">
      <w:pPr>
        <w:spacing w:after="0"/>
        <w:rPr>
          <w:i/>
        </w:rPr>
      </w:pPr>
      <w:r w:rsidRPr="00A57F94">
        <w:rPr>
          <w:i/>
        </w:rPr>
        <w:t>Je fais mémoire</w:t>
      </w:r>
    </w:p>
    <w:p w:rsidR="007025AC" w:rsidRDefault="007025AC" w:rsidP="00023F2D">
      <w:pPr>
        <w:spacing w:after="0"/>
        <w:ind w:firstLine="708"/>
      </w:pPr>
      <w:r>
        <w:t>• Des visages de Dieu et du Christ révélés au fil de ce cheminement en communauté locale.</w:t>
      </w:r>
    </w:p>
    <w:p w:rsidR="007025AC" w:rsidRPr="00A57F94" w:rsidRDefault="007025AC" w:rsidP="00023F2D">
      <w:pPr>
        <w:spacing w:after="0"/>
        <w:rPr>
          <w:i/>
        </w:rPr>
      </w:pPr>
      <w:r w:rsidRPr="00A57F94">
        <w:rPr>
          <w:i/>
        </w:rPr>
        <w:t>Que puis-je dire ?</w:t>
      </w:r>
    </w:p>
    <w:p w:rsidR="007025AC" w:rsidRDefault="007025AC" w:rsidP="00023F2D">
      <w:pPr>
        <w:spacing w:after="0"/>
        <w:ind w:left="708"/>
      </w:pPr>
      <w:r>
        <w:t>• De ma rencontre personnelle avec le Christ ; les moyens pris (prière d’alliance, prière de la Parole, expérience des Exercices Spirituels, accompagnement spirituel…) ; les obstacles rencontrés ; les fruits.</w:t>
      </w:r>
    </w:p>
    <w:p w:rsidR="007025AC" w:rsidRDefault="007025AC" w:rsidP="00023F2D">
      <w:pPr>
        <w:spacing w:after="0"/>
        <w:ind w:firstLine="708"/>
      </w:pPr>
      <w:r>
        <w:t>• De mon désir de suivre le Christ aujourd’hui (élans/dynamisme et freins).</w:t>
      </w:r>
    </w:p>
    <w:p w:rsidR="00023F2D" w:rsidRDefault="00023F2D" w:rsidP="00023F2D">
      <w:pPr>
        <w:spacing w:after="0"/>
        <w:rPr>
          <w:u w:val="single"/>
        </w:rPr>
      </w:pPr>
    </w:p>
    <w:p w:rsidR="007025AC" w:rsidRPr="00A57F94" w:rsidRDefault="007025AC" w:rsidP="00023F2D">
      <w:pPr>
        <w:spacing w:after="0"/>
        <w:rPr>
          <w:b/>
          <w:sz w:val="24"/>
          <w:szCs w:val="24"/>
        </w:rPr>
      </w:pPr>
      <w:r w:rsidRPr="00A57F94">
        <w:rPr>
          <w:b/>
          <w:color w:val="7030A0"/>
          <w:sz w:val="24"/>
          <w:szCs w:val="24"/>
          <w:u w:val="single"/>
        </w:rPr>
        <w:t>2.</w:t>
      </w:r>
      <w:r w:rsidR="00023F2D" w:rsidRPr="00A57F94">
        <w:rPr>
          <w:b/>
          <w:color w:val="7030A0"/>
          <w:sz w:val="24"/>
          <w:szCs w:val="24"/>
          <w:u w:val="single"/>
        </w:rPr>
        <w:t xml:space="preserve"> S</w:t>
      </w:r>
      <w:r w:rsidR="00A57F94" w:rsidRPr="00A57F94">
        <w:rPr>
          <w:b/>
          <w:color w:val="7030A0"/>
          <w:sz w:val="24"/>
          <w:szCs w:val="24"/>
          <w:u w:val="single"/>
        </w:rPr>
        <w:t>elon la dimension</w:t>
      </w:r>
      <w:r w:rsidR="00023F2D" w:rsidRPr="00A57F94">
        <w:rPr>
          <w:b/>
          <w:color w:val="7030A0"/>
          <w:sz w:val="24"/>
          <w:szCs w:val="24"/>
          <w:u w:val="single"/>
        </w:rPr>
        <w:t xml:space="preserve"> du Compagnon</w:t>
      </w:r>
      <w:r w:rsidR="00A57F94" w:rsidRPr="00A57F94">
        <w:rPr>
          <w:b/>
          <w:color w:val="7030A0"/>
          <w:sz w:val="24"/>
          <w:szCs w:val="24"/>
        </w:rPr>
        <w:t xml:space="preserve"> </w:t>
      </w:r>
    </w:p>
    <w:p w:rsidR="007025AC" w:rsidRPr="00A57F94" w:rsidRDefault="007025AC" w:rsidP="00023F2D">
      <w:pPr>
        <w:spacing w:after="0"/>
        <w:rPr>
          <w:i/>
        </w:rPr>
      </w:pPr>
      <w:r w:rsidRPr="00A57F94">
        <w:rPr>
          <w:i/>
        </w:rPr>
        <w:t>Je fais mémoire</w:t>
      </w:r>
    </w:p>
    <w:p w:rsidR="007025AC" w:rsidRDefault="007025AC" w:rsidP="00023F2D">
      <w:pPr>
        <w:spacing w:after="0"/>
        <w:ind w:firstLine="708"/>
      </w:pPr>
      <w:r>
        <w:t>• De ce qui s’est passé au cours de l’année : des signes de croissance, des appels nouveaux.</w:t>
      </w:r>
    </w:p>
    <w:p w:rsidR="007025AC" w:rsidRDefault="007025AC" w:rsidP="00023F2D">
      <w:pPr>
        <w:spacing w:after="0"/>
        <w:ind w:firstLine="708"/>
      </w:pPr>
      <w:r>
        <w:t>• De mes compagnons :</w:t>
      </w:r>
    </w:p>
    <w:p w:rsidR="007025AC" w:rsidRDefault="007025AC" w:rsidP="00023F2D">
      <w:pPr>
        <w:spacing w:after="0"/>
        <w:ind w:left="708" w:firstLine="708"/>
      </w:pPr>
      <w:r>
        <w:t>- ce qu'ils ont vécu et en quoi ils m’ont fait bouger. Je contemple et je goûte</w:t>
      </w:r>
    </w:p>
    <w:p w:rsidR="007025AC" w:rsidRDefault="007025AC" w:rsidP="00023F2D">
      <w:pPr>
        <w:spacing w:after="0"/>
        <w:ind w:left="708" w:firstLine="708"/>
      </w:pPr>
      <w:r>
        <w:lastRenderedPageBreak/>
        <w:t>- ce qui a été vécu ensemble : les joies et les difficultés</w:t>
      </w:r>
    </w:p>
    <w:p w:rsidR="007025AC" w:rsidRDefault="007025AC" w:rsidP="00023F2D">
      <w:pPr>
        <w:spacing w:after="0"/>
        <w:ind w:firstLine="708"/>
      </w:pPr>
      <w:r>
        <w:t>• De ma Communauté régionale et nationale : évènements, formations, rencontres.</w:t>
      </w:r>
    </w:p>
    <w:p w:rsidR="004710C3" w:rsidRDefault="004710C3" w:rsidP="00023F2D">
      <w:pPr>
        <w:spacing w:after="0"/>
        <w:ind w:firstLine="708"/>
      </w:pPr>
    </w:p>
    <w:p w:rsidR="007025AC" w:rsidRPr="00A57F94" w:rsidRDefault="007025AC" w:rsidP="00A57F94">
      <w:pPr>
        <w:spacing w:after="0"/>
        <w:rPr>
          <w:i/>
        </w:rPr>
      </w:pPr>
      <w:r w:rsidRPr="00A57F94">
        <w:rPr>
          <w:i/>
        </w:rPr>
        <w:t>Que puis-je dire ?</w:t>
      </w:r>
    </w:p>
    <w:p w:rsidR="007025AC" w:rsidRDefault="007025AC" w:rsidP="00023F2D">
      <w:pPr>
        <w:spacing w:after="0"/>
        <w:ind w:firstLine="708"/>
      </w:pPr>
      <w:r>
        <w:t>• De ce compagnonnage : en quoi a-t-il été une aide :</w:t>
      </w:r>
    </w:p>
    <w:p w:rsidR="007025AC" w:rsidRDefault="007025AC" w:rsidP="00023F2D">
      <w:pPr>
        <w:spacing w:after="0"/>
        <w:ind w:left="708" w:firstLine="708"/>
      </w:pPr>
      <w:r>
        <w:t>- pour mieux connaître, aimer et suivre le Christ (contempler)</w:t>
      </w:r>
    </w:p>
    <w:p w:rsidR="007025AC" w:rsidRDefault="007025AC" w:rsidP="00023F2D">
      <w:pPr>
        <w:spacing w:after="0"/>
        <w:ind w:left="708" w:firstLine="708"/>
      </w:pPr>
      <w:r>
        <w:t>- pour mieux discerner les appels reçus (discerner)</w:t>
      </w:r>
    </w:p>
    <w:p w:rsidR="007025AC" w:rsidRDefault="007025AC" w:rsidP="00023F2D">
      <w:pPr>
        <w:spacing w:after="0"/>
        <w:ind w:left="708" w:firstLine="708"/>
      </w:pPr>
      <w:r>
        <w:t>- pour mieux répondre aux appels reçus (agir)</w:t>
      </w:r>
    </w:p>
    <w:p w:rsidR="007025AC" w:rsidRDefault="007025AC" w:rsidP="00023F2D">
      <w:pPr>
        <w:spacing w:after="0"/>
        <w:ind w:firstLine="708"/>
      </w:pPr>
      <w:r>
        <w:t>• De ma place dans ce compagnonnage :</w:t>
      </w:r>
    </w:p>
    <w:p w:rsidR="007025AC" w:rsidRDefault="007025AC" w:rsidP="00023F2D">
      <w:pPr>
        <w:spacing w:after="0"/>
        <w:ind w:left="708" w:firstLine="708"/>
      </w:pPr>
      <w:r>
        <w:t>- mon écoute</w:t>
      </w:r>
    </w:p>
    <w:p w:rsidR="007025AC" w:rsidRDefault="007025AC" w:rsidP="00023F2D">
      <w:pPr>
        <w:spacing w:after="0"/>
        <w:ind w:left="708" w:firstLine="708"/>
      </w:pPr>
      <w:r>
        <w:t>- ma parole</w:t>
      </w:r>
    </w:p>
    <w:p w:rsidR="007025AC" w:rsidRDefault="007025AC" w:rsidP="00023F2D">
      <w:pPr>
        <w:spacing w:after="0"/>
        <w:ind w:firstLine="708"/>
      </w:pPr>
      <w:r>
        <w:t>• De mon partage : comment l’ai-je préparé ? Ai-je pu parler en confiance ?</w:t>
      </w:r>
    </w:p>
    <w:p w:rsidR="007025AC" w:rsidRDefault="007025AC" w:rsidP="00023F2D">
      <w:pPr>
        <w:spacing w:after="0"/>
        <w:ind w:firstLine="708"/>
      </w:pPr>
      <w:r>
        <w:t>• De ma communauté locale : quels mouvements l’ont traversée ? quelles difficultés ? quelles avancées ?</w:t>
      </w:r>
    </w:p>
    <w:p w:rsidR="007025AC" w:rsidRDefault="007025AC" w:rsidP="00023F2D">
      <w:pPr>
        <w:spacing w:after="0"/>
        <w:ind w:firstLine="708"/>
      </w:pPr>
      <w:r>
        <w:t>• Y a-t-il eu demande d’aide au discernement ? Quelle suite y avons-nous donné ?</w:t>
      </w:r>
    </w:p>
    <w:p w:rsidR="007025AC" w:rsidRDefault="007025AC" w:rsidP="00023F2D">
      <w:pPr>
        <w:spacing w:after="0"/>
        <w:ind w:firstLine="708"/>
      </w:pPr>
      <w:r>
        <w:t>• Comment est-ce que je perçois le binôme responsable-accompagnateur ? Qu’apporte-t-il à notre CL ?</w:t>
      </w:r>
    </w:p>
    <w:p w:rsidR="00023F2D" w:rsidRDefault="00023F2D" w:rsidP="00023F2D">
      <w:pPr>
        <w:spacing w:after="0"/>
      </w:pPr>
    </w:p>
    <w:p w:rsidR="007025AC" w:rsidRPr="00A57F94" w:rsidRDefault="007025AC" w:rsidP="00023F2D">
      <w:pPr>
        <w:spacing w:after="0"/>
        <w:rPr>
          <w:b/>
          <w:sz w:val="24"/>
          <w:szCs w:val="24"/>
        </w:rPr>
      </w:pPr>
      <w:r w:rsidRPr="00A57F94">
        <w:rPr>
          <w:b/>
          <w:color w:val="7030A0"/>
          <w:sz w:val="24"/>
          <w:szCs w:val="24"/>
          <w:u w:val="single"/>
        </w:rPr>
        <w:t xml:space="preserve">3. </w:t>
      </w:r>
      <w:r w:rsidR="004710C3" w:rsidRPr="00A57F94">
        <w:rPr>
          <w:b/>
          <w:color w:val="7030A0"/>
          <w:sz w:val="24"/>
          <w:szCs w:val="24"/>
          <w:u w:val="single"/>
        </w:rPr>
        <w:t>Selon la dimension du Serviteur</w:t>
      </w:r>
    </w:p>
    <w:p w:rsidR="007025AC" w:rsidRPr="00A57F94" w:rsidRDefault="007025AC" w:rsidP="00023F2D">
      <w:pPr>
        <w:spacing w:after="0"/>
        <w:rPr>
          <w:i/>
        </w:rPr>
      </w:pPr>
      <w:r w:rsidRPr="00A57F94">
        <w:rPr>
          <w:i/>
        </w:rPr>
        <w:t>Je fais mémoire</w:t>
      </w:r>
    </w:p>
    <w:p w:rsidR="007025AC" w:rsidRDefault="007025AC" w:rsidP="00023F2D">
      <w:pPr>
        <w:spacing w:after="0"/>
        <w:ind w:firstLine="708"/>
      </w:pPr>
      <w:r>
        <w:t xml:space="preserve">• De ma vie quotidienne, dans l'ordinaire des jours </w:t>
      </w:r>
    </w:p>
    <w:p w:rsidR="007025AC" w:rsidRDefault="007025AC" w:rsidP="00023F2D">
      <w:pPr>
        <w:spacing w:after="0"/>
        <w:ind w:left="708"/>
      </w:pPr>
      <w:r>
        <w:t>• De mes différents engagements au sein du monde, de l’Église et de la CVX… de ce que j'y ai</w:t>
      </w:r>
      <w:r w:rsidR="004710C3">
        <w:t xml:space="preserve"> découvert, des fruits pour</w:t>
      </w:r>
      <w:r w:rsidR="004710C3" w:rsidRPr="004710C3">
        <w:t xml:space="preserve"> moi</w:t>
      </w:r>
      <w:r w:rsidRPr="004710C3">
        <w:t xml:space="preserve"> </w:t>
      </w:r>
      <w:r w:rsidR="004710C3" w:rsidRPr="004710C3">
        <w:t>et pour les autres.</w:t>
      </w:r>
      <w:r w:rsidR="003671D2">
        <w:t xml:space="preserve"> </w:t>
      </w:r>
    </w:p>
    <w:p w:rsidR="007025AC" w:rsidRPr="00A57F94" w:rsidRDefault="007025AC" w:rsidP="00023F2D">
      <w:pPr>
        <w:spacing w:after="0"/>
        <w:rPr>
          <w:i/>
        </w:rPr>
      </w:pPr>
      <w:r w:rsidRPr="00A57F94">
        <w:rPr>
          <w:i/>
        </w:rPr>
        <w:t>Que puis-je dire ?</w:t>
      </w:r>
    </w:p>
    <w:p w:rsidR="007025AC" w:rsidRDefault="00557658" w:rsidP="00557658">
      <w:pPr>
        <w:pStyle w:val="Paragraphedeliste"/>
        <w:numPr>
          <w:ilvl w:val="0"/>
          <w:numId w:val="13"/>
        </w:numPr>
        <w:spacing w:after="0"/>
      </w:pPr>
      <w:r>
        <w:t>D</w:t>
      </w:r>
      <w:r w:rsidR="007025AC">
        <w:t>e ma manière</w:t>
      </w:r>
    </w:p>
    <w:p w:rsidR="007025AC" w:rsidRDefault="007025AC" w:rsidP="00557658">
      <w:pPr>
        <w:pStyle w:val="Paragraphedeliste"/>
        <w:numPr>
          <w:ilvl w:val="0"/>
          <w:numId w:val="14"/>
        </w:numPr>
        <w:spacing w:after="0"/>
      </w:pPr>
      <w:proofErr w:type="gramStart"/>
      <w:r>
        <w:t>d'être</w:t>
      </w:r>
      <w:proofErr w:type="gramEnd"/>
      <w:r>
        <w:t xml:space="preserve"> au service</w:t>
      </w:r>
    </w:p>
    <w:p w:rsidR="007025AC" w:rsidRDefault="007025AC" w:rsidP="00557658">
      <w:pPr>
        <w:pStyle w:val="Paragraphedeliste"/>
        <w:numPr>
          <w:ilvl w:val="0"/>
          <w:numId w:val="14"/>
        </w:numPr>
        <w:spacing w:after="0"/>
      </w:pPr>
      <w:proofErr w:type="gramStart"/>
      <w:r>
        <w:t>de</w:t>
      </w:r>
      <w:proofErr w:type="gramEnd"/>
      <w:r>
        <w:t xml:space="preserve"> partager à ma communauté locale l'ordinaire de mes jours, mes engagements, mes missions, les appels que je reçois</w:t>
      </w:r>
    </w:p>
    <w:p w:rsidR="007025AC" w:rsidRDefault="007025AC" w:rsidP="00557658">
      <w:pPr>
        <w:pStyle w:val="Paragraphedeliste"/>
        <w:numPr>
          <w:ilvl w:val="0"/>
          <w:numId w:val="14"/>
        </w:numPr>
        <w:spacing w:after="0"/>
      </w:pPr>
      <w:proofErr w:type="gramStart"/>
      <w:r>
        <w:t>de</w:t>
      </w:r>
      <w:proofErr w:type="gramEnd"/>
      <w:r>
        <w:t xml:space="preserve"> porter au monde et à l’Eglise les valeurs de la spiritualité ignatienne</w:t>
      </w:r>
    </w:p>
    <w:p w:rsidR="007025AC" w:rsidRDefault="00557658" w:rsidP="00557658">
      <w:pPr>
        <w:pStyle w:val="Paragraphedeliste"/>
        <w:numPr>
          <w:ilvl w:val="0"/>
          <w:numId w:val="13"/>
        </w:numPr>
        <w:spacing w:after="0"/>
      </w:pPr>
      <w:r>
        <w:t>D</w:t>
      </w:r>
      <w:r w:rsidR="007025AC">
        <w:t>es engagements de chaque membre</w:t>
      </w:r>
    </w:p>
    <w:p w:rsidR="007025AC" w:rsidRDefault="007025AC" w:rsidP="00557658">
      <w:pPr>
        <w:pStyle w:val="Paragraphedeliste"/>
        <w:numPr>
          <w:ilvl w:val="0"/>
          <w:numId w:val="14"/>
        </w:numPr>
        <w:spacing w:after="0"/>
      </w:pPr>
      <w:r>
        <w:t>Comment est-ce que je me laisse toucher par sa mission, par la réponse qu’il a formulée aux appels qu’il a pu recevoir ? Y avait-il matière à discerner ?</w:t>
      </w:r>
    </w:p>
    <w:p w:rsidR="004710C3" w:rsidRDefault="003671D2" w:rsidP="003671D2">
      <w:pPr>
        <w:spacing w:after="0"/>
        <w:ind w:left="708" w:firstLine="372"/>
      </w:pPr>
      <w:r>
        <w:t xml:space="preserve">-     </w:t>
      </w:r>
      <w:r w:rsidR="004710C3">
        <w:t xml:space="preserve"> Où en sommes-nous de la démarche « aide au discernement, envoi, soutien, évaluation » </w:t>
      </w:r>
    </w:p>
    <w:p w:rsidR="004710C3" w:rsidRPr="00A57F94" w:rsidRDefault="00A57F94" w:rsidP="00A57F94">
      <w:pPr>
        <w:ind w:left="708" w:firstLine="708"/>
        <w:rPr>
          <w:rFonts w:eastAsia="Times New Roman" w:cstheme="minorHAnsi"/>
        </w:rPr>
      </w:pPr>
      <w:r>
        <w:rPr>
          <w:rFonts w:eastAsia="Times New Roman" w:cstheme="minorHAnsi"/>
        </w:rPr>
        <w:t>-</w:t>
      </w:r>
      <w:r w:rsidRPr="00A57F94">
        <w:rPr>
          <w:rFonts w:eastAsia="Times New Roman" w:cstheme="minorHAnsi"/>
        </w:rPr>
        <w:t>d</w:t>
      </w:r>
      <w:r w:rsidR="004710C3" w:rsidRPr="00A57F94">
        <w:rPr>
          <w:rFonts w:eastAsia="Times New Roman" w:cstheme="minorHAnsi"/>
        </w:rPr>
        <w:t xml:space="preserve">es engagements de la CVX : Quelle connaissance ai-je des orientations nationales ? mondiales ? </w:t>
      </w:r>
    </w:p>
    <w:p w:rsidR="004710C3" w:rsidRDefault="004710C3" w:rsidP="00A57F94">
      <w:pPr>
        <w:spacing w:after="0"/>
      </w:pPr>
    </w:p>
    <w:p w:rsidR="007025AC" w:rsidRPr="00A57F94" w:rsidRDefault="007025AC" w:rsidP="00023F2D">
      <w:pPr>
        <w:spacing w:after="0"/>
        <w:rPr>
          <w:b/>
          <w:color w:val="7030A0"/>
        </w:rPr>
      </w:pPr>
      <w:r w:rsidRPr="00A57F94">
        <w:rPr>
          <w:b/>
          <w:color w:val="7030A0"/>
        </w:rPr>
        <w:t>4. ET L</w:t>
      </w:r>
      <w:bookmarkStart w:id="0" w:name="_GoBack"/>
      <w:bookmarkEnd w:id="0"/>
      <w:r w:rsidRPr="00A57F94">
        <w:rPr>
          <w:b/>
          <w:color w:val="7030A0"/>
        </w:rPr>
        <w:t>'ANNEE PROCHAINE ?</w:t>
      </w:r>
    </w:p>
    <w:p w:rsidR="007025AC" w:rsidRDefault="007025AC" w:rsidP="004A2D6D">
      <w:pPr>
        <w:pStyle w:val="Paragraphedeliste"/>
        <w:numPr>
          <w:ilvl w:val="0"/>
          <w:numId w:val="15"/>
        </w:numPr>
        <w:spacing w:after="0"/>
        <w:ind w:left="851" w:hanging="567"/>
      </w:pPr>
      <w:r>
        <w:t>Au vu de cette relecture, est ce que je désire poursuivre mon chemin dans la CVX ?</w:t>
      </w:r>
    </w:p>
    <w:p w:rsidR="007025AC" w:rsidRDefault="007025AC" w:rsidP="004A2D6D">
      <w:pPr>
        <w:pStyle w:val="Paragraphedeliste"/>
        <w:numPr>
          <w:ilvl w:val="0"/>
          <w:numId w:val="15"/>
        </w:numPr>
        <w:spacing w:after="0"/>
        <w:ind w:left="851" w:hanging="567"/>
      </w:pPr>
      <w:r>
        <w:t>Si je ne désire pas poursuivre en CVX, quelles en sont les raisons ? Comment le chemin que j’envisage (autre lieu d’Eglise, repos, autre engagement) est-il source de vie pour moi ?</w:t>
      </w:r>
    </w:p>
    <w:p w:rsidR="007025AC" w:rsidRDefault="007025AC" w:rsidP="004A2D6D">
      <w:pPr>
        <w:pStyle w:val="Paragraphedeliste"/>
        <w:numPr>
          <w:ilvl w:val="0"/>
          <w:numId w:val="15"/>
        </w:numPr>
        <w:spacing w:after="0"/>
        <w:ind w:left="851" w:hanging="567"/>
      </w:pPr>
      <w:r>
        <w:t>Le temps est-il venu de me poser la question d'une parole de reconnaissance ou d'engagement dans la communauté ?</w:t>
      </w:r>
    </w:p>
    <w:p w:rsidR="007025AC" w:rsidRDefault="007025AC" w:rsidP="004A2D6D">
      <w:pPr>
        <w:pStyle w:val="Paragraphedeliste"/>
        <w:numPr>
          <w:ilvl w:val="0"/>
          <w:numId w:val="15"/>
        </w:numPr>
        <w:spacing w:after="0"/>
        <w:ind w:left="851" w:hanging="567"/>
      </w:pPr>
      <w:r>
        <w:t>Est-ce que je désire continuer au sein de la même communauté locale ? ou est-ce que je demande à l’Equipe Service de la Communauté régionale un changement de communauté locale ?</w:t>
      </w:r>
    </w:p>
    <w:p w:rsidR="007025AC" w:rsidRDefault="007025AC" w:rsidP="004A2D6D">
      <w:pPr>
        <w:pStyle w:val="Paragraphedeliste"/>
        <w:numPr>
          <w:ilvl w:val="0"/>
          <w:numId w:val="15"/>
        </w:numPr>
        <w:spacing w:after="0"/>
        <w:ind w:left="851" w:hanging="567"/>
      </w:pPr>
      <w:r>
        <w:t>Notre communauté locale est-elle prête à accueillir ?</w:t>
      </w:r>
    </w:p>
    <w:p w:rsidR="00856C34" w:rsidRDefault="00856C34" w:rsidP="004A2D6D">
      <w:pPr>
        <w:pStyle w:val="Paragraphedeliste"/>
        <w:numPr>
          <w:ilvl w:val="0"/>
          <w:numId w:val="15"/>
        </w:numPr>
        <w:spacing w:after="0"/>
        <w:ind w:left="851" w:hanging="567"/>
      </w:pPr>
      <w:r>
        <w:t>Les sessions « U</w:t>
      </w:r>
      <w:r w:rsidR="007025AC">
        <w:t xml:space="preserve">n pas de plus en compagnonnage », « Devenir une communauté apostolique » </w:t>
      </w:r>
      <w:r>
        <w:t>seraient-</w:t>
      </w:r>
      <w:r w:rsidR="007025AC">
        <w:t xml:space="preserve">elles une source de croissance pour moi, pour notre CL ? </w:t>
      </w:r>
    </w:p>
    <w:p w:rsidR="007025AC" w:rsidRDefault="007025AC" w:rsidP="004A2D6D">
      <w:pPr>
        <w:pStyle w:val="Paragraphedeliste"/>
        <w:numPr>
          <w:ilvl w:val="0"/>
          <w:numId w:val="15"/>
        </w:numPr>
        <w:spacing w:after="0"/>
        <w:ind w:left="851" w:hanging="567"/>
      </w:pPr>
      <w:r>
        <w:t>Quelle initiative commune serait profitable pour notre communauté locale ?</w:t>
      </w:r>
    </w:p>
    <w:p w:rsidR="001250D9" w:rsidRDefault="001250D9" w:rsidP="004A2D6D">
      <w:pPr>
        <w:spacing w:after="0"/>
        <w:ind w:left="851" w:hanging="567"/>
      </w:pPr>
    </w:p>
    <w:p w:rsidR="007025AC" w:rsidRDefault="007025AC" w:rsidP="00023F2D">
      <w:pPr>
        <w:spacing w:after="0"/>
      </w:pPr>
      <w:r w:rsidRPr="00A57F94">
        <w:rPr>
          <w:b/>
        </w:rPr>
        <w:t>Après ce temps de relecture</w:t>
      </w:r>
      <w:r>
        <w:t>, je rédige mon partage et je choisis :</w:t>
      </w:r>
    </w:p>
    <w:p w:rsidR="007025AC" w:rsidRDefault="007025AC" w:rsidP="00F57ACB">
      <w:pPr>
        <w:pStyle w:val="Paragraphedeliste"/>
        <w:numPr>
          <w:ilvl w:val="0"/>
          <w:numId w:val="16"/>
        </w:numPr>
        <w:spacing w:after="0"/>
        <w:ind w:left="851"/>
      </w:pPr>
      <w:proofErr w:type="gramStart"/>
      <w:r>
        <w:t>un</w:t>
      </w:r>
      <w:proofErr w:type="gramEnd"/>
      <w:r>
        <w:t xml:space="preserve"> point et un seul qui me parait le plus important pour moi</w:t>
      </w:r>
    </w:p>
    <w:p w:rsidR="00F57ACB" w:rsidRDefault="007025AC" w:rsidP="00F57ACB">
      <w:pPr>
        <w:pStyle w:val="Paragraphedeliste"/>
        <w:numPr>
          <w:ilvl w:val="0"/>
          <w:numId w:val="16"/>
        </w:numPr>
        <w:spacing w:after="0"/>
        <w:ind w:left="851"/>
      </w:pPr>
      <w:proofErr w:type="gramStart"/>
      <w:r>
        <w:t>un</w:t>
      </w:r>
      <w:proofErr w:type="gramEnd"/>
      <w:r>
        <w:t xml:space="preserve"> point et un seul qui me parait le plus important pour la CL</w:t>
      </w:r>
    </w:p>
    <w:p w:rsidR="00D84274" w:rsidRDefault="00D84274" w:rsidP="00F57ACB">
      <w:pPr>
        <w:pStyle w:val="Paragraphedeliste"/>
        <w:numPr>
          <w:ilvl w:val="0"/>
          <w:numId w:val="16"/>
        </w:numPr>
        <w:spacing w:after="0"/>
        <w:ind w:left="851"/>
      </w:pPr>
      <w:proofErr w:type="gramStart"/>
      <w:r>
        <w:t>mon</w:t>
      </w:r>
      <w:proofErr w:type="gramEnd"/>
      <w:r>
        <w:t xml:space="preserve"> désir par rapport à l’année prochaine </w:t>
      </w:r>
    </w:p>
    <w:sectPr w:rsidR="00D84274" w:rsidSect="00A57F94">
      <w:footerReference w:type="default" r:id="rId8"/>
      <w:pgSz w:w="11906" w:h="16838"/>
      <w:pgMar w:top="567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EE" w:rsidRDefault="00AB65EE" w:rsidP="00891FAF">
      <w:pPr>
        <w:spacing w:after="0" w:line="240" w:lineRule="auto"/>
      </w:pPr>
      <w:r>
        <w:separator/>
      </w:r>
    </w:p>
  </w:endnote>
  <w:endnote w:type="continuationSeparator" w:id="0">
    <w:p w:rsidR="00AB65EE" w:rsidRDefault="00AB65EE" w:rsidP="0089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94" w:rsidRDefault="00A57F94" w:rsidP="00A57F94">
    <w:pPr>
      <w:pStyle w:val="Pieddepage"/>
      <w:jc w:val="center"/>
    </w:pPr>
  </w:p>
  <w:p w:rsidR="003D130A" w:rsidRDefault="007025AC" w:rsidP="00A57F94">
    <w:pPr>
      <w:pStyle w:val="Pieddepage"/>
      <w:jc w:val="center"/>
    </w:pPr>
    <w:r>
      <w:t>Equipe Service Formation – mai 2023</w:t>
    </w:r>
  </w:p>
  <w:p w:rsidR="00891FAF" w:rsidRDefault="00891F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EE" w:rsidRDefault="00AB65EE" w:rsidP="00891FAF">
      <w:pPr>
        <w:spacing w:after="0" w:line="240" w:lineRule="auto"/>
      </w:pPr>
      <w:r>
        <w:separator/>
      </w:r>
    </w:p>
  </w:footnote>
  <w:footnote w:type="continuationSeparator" w:id="0">
    <w:p w:rsidR="00AB65EE" w:rsidRDefault="00AB65EE" w:rsidP="0089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0E3"/>
    <w:multiLevelType w:val="hybridMultilevel"/>
    <w:tmpl w:val="684A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043"/>
    <w:multiLevelType w:val="hybridMultilevel"/>
    <w:tmpl w:val="23BC68D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7E4878"/>
    <w:multiLevelType w:val="hybridMultilevel"/>
    <w:tmpl w:val="61B85E98"/>
    <w:lvl w:ilvl="0" w:tplc="3612AA32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9EB4605"/>
    <w:multiLevelType w:val="hybridMultilevel"/>
    <w:tmpl w:val="97DEC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0BFC"/>
    <w:multiLevelType w:val="hybridMultilevel"/>
    <w:tmpl w:val="C556F0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015805"/>
    <w:multiLevelType w:val="hybridMultilevel"/>
    <w:tmpl w:val="17A433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735035"/>
    <w:multiLevelType w:val="hybridMultilevel"/>
    <w:tmpl w:val="6EB47BD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DB42C9"/>
    <w:multiLevelType w:val="hybridMultilevel"/>
    <w:tmpl w:val="6E4257AA"/>
    <w:lvl w:ilvl="0" w:tplc="6A4C4F74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38565D2"/>
    <w:multiLevelType w:val="hybridMultilevel"/>
    <w:tmpl w:val="DDA466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F93FE5"/>
    <w:multiLevelType w:val="hybridMultilevel"/>
    <w:tmpl w:val="03ECE3B4"/>
    <w:lvl w:ilvl="0" w:tplc="10C6C18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04381D68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2" w:tplc="6D82AC5A">
      <w:numFmt w:val="bullet"/>
      <w:lvlText w:val="•"/>
      <w:lvlJc w:val="left"/>
      <w:pPr>
        <w:ind w:left="2236" w:hanging="360"/>
      </w:pPr>
      <w:rPr>
        <w:rFonts w:hint="default"/>
        <w:lang w:val="fr-FR" w:eastAsia="fr-FR" w:bidi="fr-FR"/>
      </w:rPr>
    </w:lvl>
    <w:lvl w:ilvl="3" w:tplc="916688B6">
      <w:numFmt w:val="bullet"/>
      <w:lvlText w:val="•"/>
      <w:lvlJc w:val="left"/>
      <w:pPr>
        <w:ind w:left="3292" w:hanging="360"/>
      </w:pPr>
      <w:rPr>
        <w:rFonts w:hint="default"/>
        <w:lang w:val="fr-FR" w:eastAsia="fr-FR" w:bidi="fr-FR"/>
      </w:rPr>
    </w:lvl>
    <w:lvl w:ilvl="4" w:tplc="1D48DCB0">
      <w:numFmt w:val="bullet"/>
      <w:lvlText w:val="•"/>
      <w:lvlJc w:val="left"/>
      <w:pPr>
        <w:ind w:left="4348" w:hanging="360"/>
      </w:pPr>
      <w:rPr>
        <w:rFonts w:hint="default"/>
        <w:lang w:val="fr-FR" w:eastAsia="fr-FR" w:bidi="fr-FR"/>
      </w:rPr>
    </w:lvl>
    <w:lvl w:ilvl="5" w:tplc="0D5E4E18">
      <w:numFmt w:val="bullet"/>
      <w:lvlText w:val="•"/>
      <w:lvlJc w:val="left"/>
      <w:pPr>
        <w:ind w:left="5405" w:hanging="360"/>
      </w:pPr>
      <w:rPr>
        <w:rFonts w:hint="default"/>
        <w:lang w:val="fr-FR" w:eastAsia="fr-FR" w:bidi="fr-FR"/>
      </w:rPr>
    </w:lvl>
    <w:lvl w:ilvl="6" w:tplc="7736B524">
      <w:numFmt w:val="bullet"/>
      <w:lvlText w:val="•"/>
      <w:lvlJc w:val="left"/>
      <w:pPr>
        <w:ind w:left="6461" w:hanging="360"/>
      </w:pPr>
      <w:rPr>
        <w:rFonts w:hint="default"/>
        <w:lang w:val="fr-FR" w:eastAsia="fr-FR" w:bidi="fr-FR"/>
      </w:rPr>
    </w:lvl>
    <w:lvl w:ilvl="7" w:tplc="A09AA882">
      <w:numFmt w:val="bullet"/>
      <w:lvlText w:val="•"/>
      <w:lvlJc w:val="left"/>
      <w:pPr>
        <w:ind w:left="7517" w:hanging="360"/>
      </w:pPr>
      <w:rPr>
        <w:rFonts w:hint="default"/>
        <w:lang w:val="fr-FR" w:eastAsia="fr-FR" w:bidi="fr-FR"/>
      </w:rPr>
    </w:lvl>
    <w:lvl w:ilvl="8" w:tplc="1E4473E6">
      <w:numFmt w:val="bullet"/>
      <w:lvlText w:val="•"/>
      <w:lvlJc w:val="left"/>
      <w:pPr>
        <w:ind w:left="8573" w:hanging="360"/>
      </w:pPr>
      <w:rPr>
        <w:rFonts w:hint="default"/>
        <w:lang w:val="fr-FR" w:eastAsia="fr-FR" w:bidi="fr-FR"/>
      </w:rPr>
    </w:lvl>
  </w:abstractNum>
  <w:abstractNum w:abstractNumId="10" w15:restartNumberingAfterBreak="0">
    <w:nsid w:val="58AB504C"/>
    <w:multiLevelType w:val="hybridMultilevel"/>
    <w:tmpl w:val="785254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A43EE7"/>
    <w:multiLevelType w:val="hybridMultilevel"/>
    <w:tmpl w:val="B7C48072"/>
    <w:lvl w:ilvl="0" w:tplc="106445AE">
      <w:start w:val="1"/>
      <w:numFmt w:val="decimal"/>
      <w:lvlText w:val="%1."/>
      <w:lvlJc w:val="left"/>
      <w:pPr>
        <w:ind w:left="813" w:hanging="356"/>
      </w:pPr>
      <w:rPr>
        <w:rFonts w:hint="default"/>
        <w:b/>
        <w:bCs/>
        <w:w w:val="100"/>
        <w:lang w:val="fr-FR" w:eastAsia="fr-FR" w:bidi="fr-FR"/>
      </w:rPr>
    </w:lvl>
    <w:lvl w:ilvl="1" w:tplc="AEB83FE0">
      <w:numFmt w:val="bullet"/>
      <w:lvlText w:val="•"/>
      <w:lvlJc w:val="left"/>
      <w:pPr>
        <w:ind w:left="1806" w:hanging="356"/>
      </w:pPr>
      <w:rPr>
        <w:rFonts w:hint="default"/>
        <w:lang w:val="fr-FR" w:eastAsia="fr-FR" w:bidi="fr-FR"/>
      </w:rPr>
    </w:lvl>
    <w:lvl w:ilvl="2" w:tplc="DA544E58">
      <w:numFmt w:val="bullet"/>
      <w:lvlText w:val="•"/>
      <w:lvlJc w:val="left"/>
      <w:pPr>
        <w:ind w:left="2793" w:hanging="356"/>
      </w:pPr>
      <w:rPr>
        <w:rFonts w:hint="default"/>
        <w:lang w:val="fr-FR" w:eastAsia="fr-FR" w:bidi="fr-FR"/>
      </w:rPr>
    </w:lvl>
    <w:lvl w:ilvl="3" w:tplc="06B80294">
      <w:numFmt w:val="bullet"/>
      <w:lvlText w:val="•"/>
      <w:lvlJc w:val="left"/>
      <w:pPr>
        <w:ind w:left="3779" w:hanging="356"/>
      </w:pPr>
      <w:rPr>
        <w:rFonts w:hint="default"/>
        <w:lang w:val="fr-FR" w:eastAsia="fr-FR" w:bidi="fr-FR"/>
      </w:rPr>
    </w:lvl>
    <w:lvl w:ilvl="4" w:tplc="67F6D016">
      <w:numFmt w:val="bullet"/>
      <w:lvlText w:val="•"/>
      <w:lvlJc w:val="left"/>
      <w:pPr>
        <w:ind w:left="4766" w:hanging="356"/>
      </w:pPr>
      <w:rPr>
        <w:rFonts w:hint="default"/>
        <w:lang w:val="fr-FR" w:eastAsia="fr-FR" w:bidi="fr-FR"/>
      </w:rPr>
    </w:lvl>
    <w:lvl w:ilvl="5" w:tplc="938609DC">
      <w:numFmt w:val="bullet"/>
      <w:lvlText w:val="•"/>
      <w:lvlJc w:val="left"/>
      <w:pPr>
        <w:ind w:left="5753" w:hanging="356"/>
      </w:pPr>
      <w:rPr>
        <w:rFonts w:hint="default"/>
        <w:lang w:val="fr-FR" w:eastAsia="fr-FR" w:bidi="fr-FR"/>
      </w:rPr>
    </w:lvl>
    <w:lvl w:ilvl="6" w:tplc="902694D6">
      <w:numFmt w:val="bullet"/>
      <w:lvlText w:val="•"/>
      <w:lvlJc w:val="left"/>
      <w:pPr>
        <w:ind w:left="6739" w:hanging="356"/>
      </w:pPr>
      <w:rPr>
        <w:rFonts w:hint="default"/>
        <w:lang w:val="fr-FR" w:eastAsia="fr-FR" w:bidi="fr-FR"/>
      </w:rPr>
    </w:lvl>
    <w:lvl w:ilvl="7" w:tplc="6CA43368">
      <w:numFmt w:val="bullet"/>
      <w:lvlText w:val="•"/>
      <w:lvlJc w:val="left"/>
      <w:pPr>
        <w:ind w:left="7726" w:hanging="356"/>
      </w:pPr>
      <w:rPr>
        <w:rFonts w:hint="default"/>
        <w:lang w:val="fr-FR" w:eastAsia="fr-FR" w:bidi="fr-FR"/>
      </w:rPr>
    </w:lvl>
    <w:lvl w:ilvl="8" w:tplc="796816DA">
      <w:numFmt w:val="bullet"/>
      <w:lvlText w:val="•"/>
      <w:lvlJc w:val="left"/>
      <w:pPr>
        <w:ind w:left="8713" w:hanging="356"/>
      </w:pPr>
      <w:rPr>
        <w:rFonts w:hint="default"/>
        <w:lang w:val="fr-FR" w:eastAsia="fr-FR" w:bidi="fr-FR"/>
      </w:rPr>
    </w:lvl>
  </w:abstractNum>
  <w:abstractNum w:abstractNumId="12" w15:restartNumberingAfterBreak="0">
    <w:nsid w:val="658D12CA"/>
    <w:multiLevelType w:val="hybridMultilevel"/>
    <w:tmpl w:val="2732072A"/>
    <w:lvl w:ilvl="0" w:tplc="A93CE9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6C15AC"/>
    <w:multiLevelType w:val="hybridMultilevel"/>
    <w:tmpl w:val="520ABFD8"/>
    <w:lvl w:ilvl="0" w:tplc="9392D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B03EF"/>
    <w:multiLevelType w:val="hybridMultilevel"/>
    <w:tmpl w:val="E794D890"/>
    <w:lvl w:ilvl="0" w:tplc="5DB2D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2A1"/>
    <w:multiLevelType w:val="hybridMultilevel"/>
    <w:tmpl w:val="17BE5282"/>
    <w:lvl w:ilvl="0" w:tplc="04382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8F"/>
    <w:rsid w:val="00023F2D"/>
    <w:rsid w:val="000C53F8"/>
    <w:rsid w:val="001250D9"/>
    <w:rsid w:val="002552CF"/>
    <w:rsid w:val="002975E7"/>
    <w:rsid w:val="00303D66"/>
    <w:rsid w:val="00307301"/>
    <w:rsid w:val="003264EB"/>
    <w:rsid w:val="00356589"/>
    <w:rsid w:val="003671D2"/>
    <w:rsid w:val="003D130A"/>
    <w:rsid w:val="004710C3"/>
    <w:rsid w:val="004A1AAF"/>
    <w:rsid w:val="004A2D6D"/>
    <w:rsid w:val="00557658"/>
    <w:rsid w:val="005C7AC5"/>
    <w:rsid w:val="006A1002"/>
    <w:rsid w:val="007025AC"/>
    <w:rsid w:val="00724EEE"/>
    <w:rsid w:val="00782E89"/>
    <w:rsid w:val="007D0284"/>
    <w:rsid w:val="007D6C60"/>
    <w:rsid w:val="007F4943"/>
    <w:rsid w:val="00802B93"/>
    <w:rsid w:val="00836497"/>
    <w:rsid w:val="00856C34"/>
    <w:rsid w:val="00891FAF"/>
    <w:rsid w:val="008C0354"/>
    <w:rsid w:val="008C6E35"/>
    <w:rsid w:val="008D12D9"/>
    <w:rsid w:val="009A14BD"/>
    <w:rsid w:val="009C54D8"/>
    <w:rsid w:val="009F50D5"/>
    <w:rsid w:val="00A00691"/>
    <w:rsid w:val="00A57F94"/>
    <w:rsid w:val="00A72B02"/>
    <w:rsid w:val="00AB65EE"/>
    <w:rsid w:val="00BC1B74"/>
    <w:rsid w:val="00BE6D76"/>
    <w:rsid w:val="00C36784"/>
    <w:rsid w:val="00C5404E"/>
    <w:rsid w:val="00C85EE2"/>
    <w:rsid w:val="00D238E1"/>
    <w:rsid w:val="00D56214"/>
    <w:rsid w:val="00D84274"/>
    <w:rsid w:val="00D97718"/>
    <w:rsid w:val="00DB1DBE"/>
    <w:rsid w:val="00F3648F"/>
    <w:rsid w:val="00F52D10"/>
    <w:rsid w:val="00F5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6E129"/>
  <w15:chartTrackingRefBased/>
  <w15:docId w15:val="{82FB2590-BE0F-4C62-B6C3-51CC0404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E6D76"/>
    <w:pPr>
      <w:widowControl w:val="0"/>
      <w:autoSpaceDE w:val="0"/>
      <w:autoSpaceDN w:val="0"/>
      <w:spacing w:before="1" w:after="0" w:line="240" w:lineRule="auto"/>
      <w:ind w:left="813" w:hanging="357"/>
      <w:jc w:val="both"/>
      <w:outlineLvl w:val="0"/>
    </w:pPr>
    <w:rPr>
      <w:rFonts w:ascii="Calibri" w:eastAsia="Calibri" w:hAnsi="Calibri" w:cs="Calibri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C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621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1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FAF"/>
  </w:style>
  <w:style w:type="paragraph" w:styleId="Pieddepage">
    <w:name w:val="footer"/>
    <w:basedOn w:val="Normal"/>
    <w:link w:val="PieddepageCar"/>
    <w:uiPriority w:val="99"/>
    <w:unhideWhenUsed/>
    <w:rsid w:val="00891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FAF"/>
  </w:style>
  <w:style w:type="character" w:customStyle="1" w:styleId="Titre1Car">
    <w:name w:val="Titre 1 Car"/>
    <w:basedOn w:val="Policepardfaut"/>
    <w:link w:val="Titre1"/>
    <w:uiPriority w:val="9"/>
    <w:rsid w:val="00BE6D76"/>
    <w:rPr>
      <w:rFonts w:ascii="Calibri" w:eastAsia="Calibri" w:hAnsi="Calibri" w:cs="Calibri"/>
      <w:b/>
      <w:bCs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BE6D76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E6D76"/>
    <w:rPr>
      <w:rFonts w:ascii="Calibri" w:eastAsia="Calibri" w:hAnsi="Calibri" w:cs="Calibri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Giraud</dc:creator>
  <cp:keywords/>
  <dc:description/>
  <cp:lastModifiedBy>Catherine SAIZ-MAUREL</cp:lastModifiedBy>
  <cp:revision>15</cp:revision>
  <dcterms:created xsi:type="dcterms:W3CDTF">2020-04-06T08:57:00Z</dcterms:created>
  <dcterms:modified xsi:type="dcterms:W3CDTF">2023-05-03T09:39:00Z</dcterms:modified>
</cp:coreProperties>
</file>